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9D8" w:rsidRPr="002319D8" w:rsidRDefault="002319D8" w:rsidP="002319D8">
      <w:pPr>
        <w:spacing w:after="0" w:line="276" w:lineRule="auto"/>
        <w:jc w:val="center"/>
        <w:rPr>
          <w:rFonts w:ascii="Times New Roman" w:eastAsia="MS Mincho" w:hAnsi="Times New Roman" w:cs="Times New Roman"/>
          <w:noProof/>
          <w:sz w:val="24"/>
          <w:szCs w:val="20"/>
          <w:lang w:val="en-US" w:eastAsia="ru-RU"/>
        </w:rPr>
      </w:pPr>
      <w:r w:rsidRPr="002319D8">
        <w:rPr>
          <w:rFonts w:ascii="Times New Roman" w:eastAsia="MS Mincho" w:hAnsi="Times New Roman" w:cs="Times New Roman"/>
          <w:noProof/>
          <w:sz w:val="20"/>
          <w:szCs w:val="20"/>
          <w:lang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9D8" w:rsidRPr="002319D8" w:rsidRDefault="002319D8" w:rsidP="002319D8">
      <w:pPr>
        <w:spacing w:after="0" w:line="360" w:lineRule="auto"/>
        <w:jc w:val="center"/>
        <w:rPr>
          <w:rFonts w:ascii="Times New Roman" w:eastAsia="MS Mincho" w:hAnsi="Times New Roman" w:cs="Times New Roman"/>
          <w:b/>
          <w:noProof/>
          <w:sz w:val="20"/>
          <w:szCs w:val="20"/>
          <w:lang w:val="ru-RU" w:eastAsia="ru-RU"/>
        </w:rPr>
      </w:pPr>
      <w:r w:rsidRPr="002319D8">
        <w:rPr>
          <w:rFonts w:ascii="Times New Roman" w:eastAsia="MS Mincho" w:hAnsi="Times New Roman" w:cs="Times New Roman"/>
          <w:b/>
          <w:noProof/>
          <w:sz w:val="20"/>
          <w:szCs w:val="26"/>
          <w:lang w:val="ru-RU" w:eastAsia="ru-RU"/>
        </w:rPr>
        <w:t>НОВОРОЗДІЛЬСЬКА МІСЬКА РАДА</w:t>
      </w:r>
      <w:r w:rsidRPr="002319D8">
        <w:rPr>
          <w:rFonts w:ascii="Times New Roman" w:eastAsia="MS Mincho" w:hAnsi="Times New Roman" w:cs="Times New Roman"/>
          <w:b/>
          <w:noProof/>
          <w:sz w:val="20"/>
          <w:szCs w:val="20"/>
          <w:lang w:val="ru-RU" w:eastAsia="ru-RU"/>
        </w:rPr>
        <w:t xml:space="preserve">     </w:t>
      </w:r>
    </w:p>
    <w:p w:rsidR="002319D8" w:rsidRPr="002319D8" w:rsidRDefault="002319D8" w:rsidP="002319D8">
      <w:pPr>
        <w:spacing w:after="0" w:line="360" w:lineRule="auto"/>
        <w:jc w:val="center"/>
        <w:rPr>
          <w:rFonts w:ascii="Times New Roman" w:eastAsia="MS Mincho" w:hAnsi="Times New Roman" w:cs="Times New Roman"/>
          <w:b/>
          <w:noProof/>
          <w:sz w:val="20"/>
          <w:szCs w:val="20"/>
          <w:lang w:val="ru-RU" w:eastAsia="ru-RU"/>
        </w:rPr>
      </w:pPr>
      <w:r w:rsidRPr="002319D8">
        <w:rPr>
          <w:rFonts w:ascii="Times New Roman" w:eastAsia="MS Mincho" w:hAnsi="Times New Roman" w:cs="Times New Roman"/>
          <w:b/>
          <w:noProof/>
          <w:sz w:val="20"/>
          <w:szCs w:val="26"/>
          <w:lang w:val="ru-RU" w:eastAsia="ru-RU"/>
        </w:rPr>
        <w:t>СТРИЙСЬКОГО РАЙОНУ ЛЬВІВСЬКОЇ ОБЛАСТІ</w:t>
      </w:r>
    </w:p>
    <w:p w:rsidR="002319D8" w:rsidRPr="002319D8" w:rsidRDefault="002319D8" w:rsidP="002319D8">
      <w:pPr>
        <w:spacing w:after="0" w:line="360" w:lineRule="auto"/>
        <w:jc w:val="center"/>
        <w:rPr>
          <w:rFonts w:ascii="Times New Roman" w:eastAsia="MS Mincho" w:hAnsi="Times New Roman" w:cs="Times New Roman"/>
          <w:b/>
          <w:noProof/>
          <w:sz w:val="32"/>
          <w:szCs w:val="32"/>
          <w:lang w:val="ru-RU" w:eastAsia="ru-RU"/>
        </w:rPr>
      </w:pPr>
      <w:r w:rsidRPr="002319D8">
        <w:rPr>
          <w:rFonts w:ascii="Times New Roman" w:eastAsia="MS Mincho" w:hAnsi="Times New Roman" w:cs="Times New Roman"/>
          <w:b/>
          <w:noProof/>
          <w:sz w:val="32"/>
          <w:szCs w:val="32"/>
          <w:lang w:val="ru-RU" w:eastAsia="ru-RU"/>
        </w:rPr>
        <w:t>Р О З П О Р Я Д Ж Е Н Н Я</w:t>
      </w:r>
    </w:p>
    <w:p w:rsidR="002319D8" w:rsidRPr="002319D8" w:rsidRDefault="0005648E" w:rsidP="002319D8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MS Mincho" w:hAnsi="Times New Roman" w:cs="Times New Roman"/>
          <w:noProof/>
          <w:sz w:val="28"/>
          <w:szCs w:val="28"/>
          <w:lang w:eastAsia="ru-RU"/>
        </w:rPr>
        <w:t>31</w:t>
      </w:r>
      <w:r w:rsidR="002319D8" w:rsidRPr="002319D8">
        <w:rPr>
          <w:rFonts w:ascii="Times New Roman" w:eastAsia="MS Mincho" w:hAnsi="Times New Roman" w:cs="Times New Roman"/>
          <w:noProof/>
          <w:sz w:val="28"/>
          <w:szCs w:val="28"/>
          <w:lang w:eastAsia="ru-RU"/>
        </w:rPr>
        <w:t xml:space="preserve"> жовтня </w:t>
      </w:r>
      <w:r w:rsidR="002319D8" w:rsidRPr="002319D8">
        <w:rPr>
          <w:rFonts w:ascii="Times New Roman" w:eastAsia="MS Mincho" w:hAnsi="Times New Roman" w:cs="Times New Roman"/>
          <w:noProof/>
          <w:sz w:val="28"/>
          <w:szCs w:val="28"/>
          <w:lang w:val="ru-RU" w:eastAsia="ru-RU"/>
        </w:rPr>
        <w:t>202</w:t>
      </w:r>
      <w:r w:rsidR="002319D8" w:rsidRPr="002319D8">
        <w:rPr>
          <w:rFonts w:ascii="Times New Roman" w:eastAsia="MS Mincho" w:hAnsi="Times New Roman" w:cs="Times New Roman"/>
          <w:noProof/>
          <w:sz w:val="28"/>
          <w:szCs w:val="28"/>
          <w:lang w:eastAsia="ru-RU"/>
        </w:rPr>
        <w:t xml:space="preserve">4 </w:t>
      </w:r>
      <w:r w:rsidR="002319D8" w:rsidRPr="002319D8">
        <w:rPr>
          <w:rFonts w:ascii="Times New Roman" w:eastAsia="MS Mincho" w:hAnsi="Times New Roman" w:cs="Times New Roman"/>
          <w:noProof/>
          <w:sz w:val="28"/>
          <w:szCs w:val="28"/>
          <w:lang w:val="ru-RU" w:eastAsia="ru-RU"/>
        </w:rPr>
        <w:t xml:space="preserve">р. </w:t>
      </w:r>
      <w:r w:rsidR="002319D8" w:rsidRPr="002319D8">
        <w:rPr>
          <w:rFonts w:ascii="Times New Roman" w:eastAsia="MS Mincho" w:hAnsi="Times New Roman" w:cs="Times New Roman"/>
          <w:noProof/>
          <w:sz w:val="28"/>
          <w:szCs w:val="28"/>
          <w:lang w:eastAsia="ru-RU"/>
        </w:rPr>
        <w:t xml:space="preserve">    </w:t>
      </w:r>
      <w:r w:rsidR="002319D8" w:rsidRPr="002319D8">
        <w:rPr>
          <w:rFonts w:ascii="Times New Roman" w:eastAsia="MS Mincho" w:hAnsi="Times New Roman" w:cs="Times New Roman"/>
          <w:noProof/>
          <w:sz w:val="28"/>
          <w:szCs w:val="28"/>
          <w:lang w:val="ru-RU" w:eastAsia="ru-RU"/>
        </w:rPr>
        <w:t xml:space="preserve">                     </w:t>
      </w:r>
      <w:r w:rsidR="002319D8" w:rsidRPr="002319D8">
        <w:rPr>
          <w:rFonts w:ascii="Times New Roman" w:eastAsia="MS Mincho" w:hAnsi="Times New Roman" w:cs="Times New Roman"/>
          <w:noProof/>
          <w:lang w:val="ru-RU" w:eastAsia="ru-RU"/>
        </w:rPr>
        <w:t>м.Новий Розділ</w:t>
      </w:r>
      <w:r w:rsidR="002319D8" w:rsidRPr="002319D8">
        <w:rPr>
          <w:rFonts w:ascii="Times New Roman" w:eastAsia="MS Mincho" w:hAnsi="Times New Roman" w:cs="Times New Roman"/>
          <w:noProof/>
          <w:sz w:val="28"/>
          <w:szCs w:val="28"/>
          <w:lang w:val="ru-RU" w:eastAsia="ru-RU"/>
        </w:rPr>
        <w:t xml:space="preserve">                           </w:t>
      </w:r>
      <w:r w:rsidR="005B24A5">
        <w:rPr>
          <w:rFonts w:ascii="Times New Roman" w:eastAsia="MS Mincho" w:hAnsi="Times New Roman" w:cs="Times New Roman"/>
          <w:noProof/>
          <w:sz w:val="28"/>
          <w:szCs w:val="28"/>
          <w:lang w:val="ru-RU" w:eastAsia="ru-RU"/>
        </w:rPr>
        <w:t xml:space="preserve">              </w:t>
      </w:r>
      <w:r w:rsidR="002319D8" w:rsidRPr="002319D8">
        <w:rPr>
          <w:rFonts w:ascii="Times New Roman" w:eastAsia="MS Mincho" w:hAnsi="Times New Roman" w:cs="Times New Roman"/>
          <w:noProof/>
          <w:sz w:val="28"/>
          <w:szCs w:val="28"/>
          <w:lang w:val="ru-RU" w:eastAsia="ru-RU"/>
        </w:rPr>
        <w:t>№</w:t>
      </w:r>
      <w:r w:rsidR="005B24A5">
        <w:rPr>
          <w:rFonts w:ascii="Times New Roman" w:eastAsia="MS Mincho" w:hAnsi="Times New Roman" w:cs="Times New Roman"/>
          <w:noProof/>
          <w:sz w:val="28"/>
          <w:szCs w:val="28"/>
          <w:lang w:val="ru-RU" w:eastAsia="ru-RU"/>
        </w:rPr>
        <w:t xml:space="preserve"> 176</w:t>
      </w:r>
    </w:p>
    <w:p w:rsidR="002319D8" w:rsidRPr="002319D8" w:rsidRDefault="002319D8" w:rsidP="002319D8">
      <w:pPr>
        <w:spacing w:after="0" w:line="240" w:lineRule="auto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05648E" w:rsidRPr="0005648E" w:rsidRDefault="0005648E" w:rsidP="000564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</w:pPr>
      <w:r w:rsidRPr="0005648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u-RU" w:eastAsia="uk-UA"/>
        </w:rPr>
        <w:t xml:space="preserve">Про </w:t>
      </w:r>
      <w:proofErr w:type="spellStart"/>
      <w:r w:rsidRPr="0005648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u-RU" w:eastAsia="uk-UA"/>
        </w:rPr>
        <w:t>призначення</w:t>
      </w:r>
      <w:proofErr w:type="spellEnd"/>
      <w:r w:rsidRPr="0005648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u-RU" w:eastAsia="uk-UA"/>
        </w:rPr>
        <w:t xml:space="preserve"> </w:t>
      </w:r>
      <w:proofErr w:type="spellStart"/>
      <w:r w:rsidRPr="0005648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u-RU" w:eastAsia="uk-UA"/>
        </w:rPr>
        <w:t>відповідального</w:t>
      </w:r>
      <w:proofErr w:type="spellEnd"/>
      <w:r w:rsidRPr="0005648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u-RU" w:eastAsia="uk-UA"/>
        </w:rPr>
        <w:t xml:space="preserve"> за </w:t>
      </w:r>
      <w:proofErr w:type="spellStart"/>
      <w:r w:rsidRPr="0005648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u-RU" w:eastAsia="uk-UA"/>
        </w:rPr>
        <w:t>організацію</w:t>
      </w:r>
      <w:proofErr w:type="spellEnd"/>
    </w:p>
    <w:p w:rsidR="0005648E" w:rsidRPr="0005648E" w:rsidRDefault="0005648E" w:rsidP="000564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</w:pPr>
      <w:r w:rsidRPr="0005648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u-RU" w:eastAsia="uk-UA"/>
        </w:rPr>
        <w:t xml:space="preserve">та </w:t>
      </w:r>
      <w:proofErr w:type="spellStart"/>
      <w:r w:rsidRPr="0005648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u-RU" w:eastAsia="uk-UA"/>
        </w:rPr>
        <w:t>ведення</w:t>
      </w:r>
      <w:proofErr w:type="spellEnd"/>
      <w:r w:rsidRPr="0005648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u-RU" w:eastAsia="uk-UA"/>
        </w:rPr>
        <w:t xml:space="preserve"> </w:t>
      </w:r>
      <w:proofErr w:type="spellStart"/>
      <w:r w:rsidRPr="0005648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u-RU" w:eastAsia="uk-UA"/>
        </w:rPr>
        <w:t>військового</w:t>
      </w:r>
      <w:proofErr w:type="spellEnd"/>
      <w:r w:rsidRPr="0005648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u-RU" w:eastAsia="uk-UA"/>
        </w:rPr>
        <w:t xml:space="preserve"> </w:t>
      </w:r>
      <w:proofErr w:type="spellStart"/>
      <w:r w:rsidRPr="0005648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u-RU" w:eastAsia="uk-UA"/>
        </w:rPr>
        <w:t>обліку</w:t>
      </w:r>
      <w:proofErr w:type="spellEnd"/>
      <w:r w:rsidRPr="0005648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u-RU" w:eastAsia="uk-UA"/>
        </w:rPr>
        <w:t xml:space="preserve"> </w:t>
      </w:r>
      <w:proofErr w:type="spellStart"/>
      <w:r w:rsidRPr="0005648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u-RU" w:eastAsia="uk-UA"/>
        </w:rPr>
        <w:t>військовозобов’язаних</w:t>
      </w:r>
      <w:proofErr w:type="spellEnd"/>
      <w:r w:rsidRPr="0005648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u-RU" w:eastAsia="uk-UA"/>
        </w:rPr>
        <w:t xml:space="preserve"> і</w:t>
      </w:r>
    </w:p>
    <w:p w:rsidR="0005648E" w:rsidRPr="0005648E" w:rsidRDefault="0005648E" w:rsidP="0005648E">
      <w:pPr>
        <w:spacing w:after="0" w:line="240" w:lineRule="auto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  <w:proofErr w:type="spellStart"/>
      <w:r w:rsidRPr="0005648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u-RU" w:eastAsia="uk-UA"/>
        </w:rPr>
        <w:t>призовників</w:t>
      </w:r>
      <w:proofErr w:type="spellEnd"/>
      <w:r w:rsidRPr="0005648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u-RU" w:eastAsia="uk-UA"/>
        </w:rPr>
        <w:t xml:space="preserve"> </w:t>
      </w:r>
    </w:p>
    <w:p w:rsidR="0005648E" w:rsidRPr="0005648E" w:rsidRDefault="0005648E" w:rsidP="0005648E">
      <w:pPr>
        <w:spacing w:after="0" w:line="240" w:lineRule="auto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05648E" w:rsidRPr="0005648E" w:rsidRDefault="0005648E" w:rsidP="0005648E">
      <w:pPr>
        <w:spacing w:after="0" w:line="240" w:lineRule="auto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05648E" w:rsidRPr="0005648E" w:rsidRDefault="0005648E" w:rsidP="0005648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MS Mincho" w:hAnsi="Times New Roman" w:cs="Times New Roman"/>
          <w:sz w:val="26"/>
          <w:szCs w:val="26"/>
          <w:lang w:eastAsia="ru-RU"/>
        </w:rPr>
      </w:pPr>
      <w:r w:rsidRPr="0005648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uk-UA"/>
        </w:rPr>
        <w:t>На виконання Законів України «Про оборону України», «Про мобілізаційну підготовку та мобілізацію, «Про військовий обов’язок і військову службу» та відповідно до Порядку організації та ведення військового обліку призовників, військовозобов’язаних та резервістів затвердженого постановою Кабінету Міністрів України від 30 грудня 2022 р. № 1487,</w:t>
      </w:r>
      <w:r w:rsidRPr="0005648E">
        <w:rPr>
          <w:rFonts w:ascii="Arial" w:eastAsia="Times New Roman" w:hAnsi="Arial" w:cs="Arial"/>
          <w:color w:val="444455"/>
          <w:sz w:val="24"/>
          <w:szCs w:val="24"/>
          <w:bdr w:val="none" w:sz="0" w:space="0" w:color="auto" w:frame="1"/>
          <w:lang w:eastAsia="uk-UA"/>
        </w:rPr>
        <w:t xml:space="preserve"> </w:t>
      </w:r>
      <w:r w:rsidRPr="0005648E">
        <w:rPr>
          <w:rFonts w:ascii="Times New Roman" w:eastAsia="MS Mincho" w:hAnsi="Times New Roman" w:cs="Times New Roman"/>
          <w:sz w:val="26"/>
          <w:szCs w:val="26"/>
          <w:lang w:eastAsia="ru-RU"/>
        </w:rPr>
        <w:t>п. 20 ч. 4 ст. 42 Закону України “Про місцеве самоврядування в Україні”</w:t>
      </w:r>
    </w:p>
    <w:p w:rsidR="0005648E" w:rsidRPr="0005648E" w:rsidRDefault="0005648E" w:rsidP="0005648E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napToGrid w:val="0"/>
          <w:sz w:val="26"/>
          <w:szCs w:val="26"/>
          <w:lang w:eastAsia="ru-RU"/>
        </w:rPr>
      </w:pPr>
    </w:p>
    <w:p w:rsidR="0005648E" w:rsidRPr="0005648E" w:rsidRDefault="0005648E" w:rsidP="0005648E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uk-UA"/>
        </w:rPr>
      </w:pPr>
      <w:r w:rsidRPr="0005648E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uk-UA"/>
        </w:rPr>
        <w:t>1</w:t>
      </w:r>
      <w:r w:rsidRPr="0005648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uk-UA"/>
        </w:rPr>
        <w:t xml:space="preserve">. Призначити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uk-UA"/>
        </w:rPr>
        <w:t>РАТИЧА Миколу</w:t>
      </w:r>
      <w:r w:rsidRPr="0005648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uk-UA"/>
        </w:rPr>
        <w:t xml:space="preserve">, </w:t>
      </w:r>
      <w:r w:rsidRPr="005B24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головного спеціаліста відділу  з питань надзвичайних ситуацій, правоохоронної та оборонно-мобілізаційної роботи</w:t>
      </w:r>
      <w:r w:rsidRPr="0005648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uk-UA"/>
        </w:rPr>
        <w:t>, відповідальним за організацію та ведення військового обліку війсь</w:t>
      </w:r>
      <w:r w:rsidR="007764A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uk-UA"/>
        </w:rPr>
        <w:t>ковозобов’язаних і призовників на території Новороздільської</w:t>
      </w:r>
      <w:bookmarkStart w:id="0" w:name="_GoBack"/>
      <w:bookmarkEnd w:id="0"/>
      <w:r w:rsidRPr="0005648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uk-UA"/>
        </w:rPr>
        <w:t xml:space="preserve"> </w:t>
      </w:r>
      <w:r w:rsidR="007764A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uk-UA"/>
        </w:rPr>
        <w:t>територіальної громади</w:t>
      </w:r>
      <w:r w:rsidRPr="0005648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uk-UA"/>
        </w:rPr>
        <w:t>.</w:t>
      </w:r>
    </w:p>
    <w:p w:rsidR="0005648E" w:rsidRPr="0005648E" w:rsidRDefault="0005648E" w:rsidP="0005648E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05648E" w:rsidRPr="0005648E" w:rsidRDefault="0005648E" w:rsidP="0005648E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uk-UA"/>
        </w:rPr>
      </w:pPr>
      <w:r w:rsidRPr="0005648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uk-UA"/>
        </w:rPr>
        <w:t>2.</w:t>
      </w:r>
      <w:r w:rsidRPr="0005648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u-RU" w:eastAsia="uk-UA"/>
        </w:rPr>
        <w:t> </w:t>
      </w:r>
      <w:r w:rsidRPr="0005648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uk-UA"/>
        </w:rPr>
        <w:t>Затвердити посадову інструкцію відповідального за організацію та ведення військового обліку військовозобов’язаних і призовників.</w:t>
      </w:r>
    </w:p>
    <w:p w:rsidR="0005648E" w:rsidRPr="0005648E" w:rsidRDefault="0005648E" w:rsidP="0005648E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uk-UA"/>
        </w:rPr>
      </w:pPr>
    </w:p>
    <w:p w:rsidR="0005648E" w:rsidRPr="0005648E" w:rsidRDefault="0005648E" w:rsidP="0005648E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MS Mincho" w:hAnsi="Times New Roman" w:cs="Times New Roman"/>
          <w:sz w:val="26"/>
          <w:szCs w:val="26"/>
          <w:lang w:eastAsia="ru-RU"/>
        </w:rPr>
      </w:pPr>
      <w:r w:rsidRPr="0005648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u-RU" w:eastAsia="uk-UA"/>
        </w:rPr>
        <w:t>3. </w:t>
      </w:r>
      <w:r w:rsidRPr="0005648E">
        <w:rPr>
          <w:rFonts w:ascii="Times New Roman" w:eastAsia="MS Mincho" w:hAnsi="Times New Roman" w:cs="Times New Roman"/>
          <w:sz w:val="26"/>
          <w:szCs w:val="26"/>
          <w:lang w:val="ru-RU" w:eastAsia="ru-RU"/>
        </w:rPr>
        <w:t xml:space="preserve">Контроль за </w:t>
      </w:r>
      <w:proofErr w:type="spellStart"/>
      <w:r w:rsidRPr="0005648E">
        <w:rPr>
          <w:rFonts w:ascii="Times New Roman" w:eastAsia="MS Mincho" w:hAnsi="Times New Roman" w:cs="Times New Roman"/>
          <w:sz w:val="26"/>
          <w:szCs w:val="26"/>
          <w:lang w:val="ru-RU" w:eastAsia="ru-RU"/>
        </w:rPr>
        <w:t>виконанням</w:t>
      </w:r>
      <w:proofErr w:type="spellEnd"/>
      <w:r w:rsidRPr="0005648E">
        <w:rPr>
          <w:rFonts w:ascii="Times New Roman" w:eastAsia="MS Mincho" w:hAnsi="Times New Roman" w:cs="Times New Roman"/>
          <w:sz w:val="26"/>
          <w:szCs w:val="26"/>
          <w:lang w:val="ru-RU" w:eastAsia="ru-RU"/>
        </w:rPr>
        <w:t xml:space="preserve"> </w:t>
      </w:r>
      <w:r w:rsidRPr="0005648E">
        <w:rPr>
          <w:rFonts w:ascii="Times New Roman" w:eastAsia="MS Mincho" w:hAnsi="Times New Roman" w:cs="Times New Roman"/>
          <w:sz w:val="26"/>
          <w:szCs w:val="26"/>
          <w:lang w:eastAsia="ru-RU"/>
        </w:rPr>
        <w:t>розпорядження</w:t>
      </w:r>
      <w:r w:rsidRPr="0005648E">
        <w:rPr>
          <w:rFonts w:ascii="Times New Roman" w:eastAsia="MS Mincho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05648E">
        <w:rPr>
          <w:rFonts w:ascii="Times New Roman" w:eastAsia="MS Mincho" w:hAnsi="Times New Roman" w:cs="Times New Roman"/>
          <w:sz w:val="26"/>
          <w:szCs w:val="26"/>
          <w:lang w:val="ru-RU" w:eastAsia="ru-RU"/>
        </w:rPr>
        <w:t>залишаю</w:t>
      </w:r>
      <w:proofErr w:type="spellEnd"/>
      <w:r w:rsidRPr="0005648E">
        <w:rPr>
          <w:rFonts w:ascii="Times New Roman" w:eastAsia="MS Mincho" w:hAnsi="Times New Roman" w:cs="Times New Roman"/>
          <w:sz w:val="26"/>
          <w:szCs w:val="26"/>
          <w:lang w:val="ru-RU" w:eastAsia="ru-RU"/>
        </w:rPr>
        <w:t xml:space="preserve"> за собою</w:t>
      </w:r>
      <w:r w:rsidRPr="0005648E">
        <w:rPr>
          <w:rFonts w:ascii="Times New Roman" w:eastAsia="MS Mincho" w:hAnsi="Times New Roman" w:cs="Times New Roman"/>
          <w:sz w:val="26"/>
          <w:szCs w:val="26"/>
          <w:lang w:eastAsia="ru-RU"/>
        </w:rPr>
        <w:t>.</w:t>
      </w:r>
    </w:p>
    <w:p w:rsidR="0005648E" w:rsidRPr="0005648E" w:rsidRDefault="0005648E" w:rsidP="0005648E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05648E" w:rsidRPr="0005648E" w:rsidRDefault="0005648E" w:rsidP="0005648E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05648E" w:rsidRPr="0005648E" w:rsidRDefault="0005648E" w:rsidP="0005648E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05648E" w:rsidRPr="0005648E" w:rsidRDefault="0005648E" w:rsidP="0005648E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05648E" w:rsidRPr="0005648E" w:rsidRDefault="0005648E" w:rsidP="0005648E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05648E" w:rsidRPr="0005648E" w:rsidRDefault="0005648E" w:rsidP="0005648E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05648E" w:rsidRPr="0005648E" w:rsidRDefault="0005648E" w:rsidP="0005648E">
      <w:pPr>
        <w:spacing w:after="0" w:line="240" w:lineRule="auto"/>
        <w:rPr>
          <w:rFonts w:ascii="Times New Roman" w:eastAsia="MS Mincho" w:hAnsi="Times New Roman" w:cs="Times New Roman"/>
          <w:sz w:val="26"/>
          <w:szCs w:val="26"/>
          <w:lang w:val="ru-RU" w:eastAsia="ru-RU"/>
        </w:rPr>
      </w:pPr>
    </w:p>
    <w:p w:rsidR="0005648E" w:rsidRPr="0005648E" w:rsidRDefault="0005648E" w:rsidP="0005648E">
      <w:pPr>
        <w:spacing w:after="0" w:line="240" w:lineRule="auto"/>
        <w:rPr>
          <w:rFonts w:ascii="Times New Roman" w:eastAsia="MS Mincho" w:hAnsi="Times New Roman" w:cs="Times New Roman"/>
          <w:b/>
          <w:sz w:val="26"/>
          <w:szCs w:val="26"/>
          <w:lang w:eastAsia="ru-RU"/>
        </w:rPr>
      </w:pPr>
      <w:r w:rsidRPr="0005648E">
        <w:rPr>
          <w:rFonts w:ascii="Times New Roman" w:eastAsia="MS Mincho" w:hAnsi="Times New Roman" w:cs="Times New Roman"/>
          <w:b/>
          <w:sz w:val="26"/>
          <w:szCs w:val="26"/>
          <w:lang w:eastAsia="ru-RU"/>
        </w:rPr>
        <w:t>Міський голова                                                                                        Ярина ЯЦЕНКО</w:t>
      </w:r>
    </w:p>
    <w:p w:rsidR="0005648E" w:rsidRPr="0005648E" w:rsidRDefault="0005648E" w:rsidP="0005648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AB1A4C" w:rsidRDefault="00AB1A4C" w:rsidP="0005648E">
      <w:pPr>
        <w:spacing w:after="0" w:line="240" w:lineRule="auto"/>
        <w:jc w:val="both"/>
      </w:pPr>
    </w:p>
    <w:sectPr w:rsidR="00AB1A4C" w:rsidSect="00152F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A1DBB"/>
    <w:multiLevelType w:val="hybridMultilevel"/>
    <w:tmpl w:val="BB2AEA04"/>
    <w:lvl w:ilvl="0" w:tplc="A5A8C24E">
      <w:start w:val="1"/>
      <w:numFmt w:val="decimal"/>
      <w:lvlText w:val="%1."/>
      <w:lvlJc w:val="left"/>
      <w:pPr>
        <w:ind w:left="930" w:hanging="450"/>
      </w:pPr>
    </w:lvl>
    <w:lvl w:ilvl="1" w:tplc="04220019">
      <w:start w:val="1"/>
      <w:numFmt w:val="lowerLetter"/>
      <w:lvlText w:val="%2."/>
      <w:lvlJc w:val="left"/>
      <w:pPr>
        <w:ind w:left="1560" w:hanging="360"/>
      </w:pPr>
    </w:lvl>
    <w:lvl w:ilvl="2" w:tplc="0422001B">
      <w:start w:val="1"/>
      <w:numFmt w:val="lowerRoman"/>
      <w:lvlText w:val="%3."/>
      <w:lvlJc w:val="right"/>
      <w:pPr>
        <w:ind w:left="2280" w:hanging="180"/>
      </w:pPr>
    </w:lvl>
    <w:lvl w:ilvl="3" w:tplc="0422000F">
      <w:start w:val="1"/>
      <w:numFmt w:val="decimal"/>
      <w:lvlText w:val="%4."/>
      <w:lvlJc w:val="left"/>
      <w:pPr>
        <w:ind w:left="3000" w:hanging="360"/>
      </w:pPr>
    </w:lvl>
    <w:lvl w:ilvl="4" w:tplc="04220019">
      <w:start w:val="1"/>
      <w:numFmt w:val="lowerLetter"/>
      <w:lvlText w:val="%5."/>
      <w:lvlJc w:val="left"/>
      <w:pPr>
        <w:ind w:left="3720" w:hanging="360"/>
      </w:pPr>
    </w:lvl>
    <w:lvl w:ilvl="5" w:tplc="0422001B">
      <w:start w:val="1"/>
      <w:numFmt w:val="lowerRoman"/>
      <w:lvlText w:val="%6."/>
      <w:lvlJc w:val="right"/>
      <w:pPr>
        <w:ind w:left="4440" w:hanging="180"/>
      </w:pPr>
    </w:lvl>
    <w:lvl w:ilvl="6" w:tplc="0422000F">
      <w:start w:val="1"/>
      <w:numFmt w:val="decimal"/>
      <w:lvlText w:val="%7."/>
      <w:lvlJc w:val="left"/>
      <w:pPr>
        <w:ind w:left="5160" w:hanging="360"/>
      </w:pPr>
    </w:lvl>
    <w:lvl w:ilvl="7" w:tplc="04220019">
      <w:start w:val="1"/>
      <w:numFmt w:val="lowerLetter"/>
      <w:lvlText w:val="%8."/>
      <w:lvlJc w:val="left"/>
      <w:pPr>
        <w:ind w:left="5880" w:hanging="360"/>
      </w:pPr>
    </w:lvl>
    <w:lvl w:ilvl="8" w:tplc="0422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56252"/>
    <w:rsid w:val="0005648E"/>
    <w:rsid w:val="00152FF2"/>
    <w:rsid w:val="002319D8"/>
    <w:rsid w:val="005B24A5"/>
    <w:rsid w:val="007764AB"/>
    <w:rsid w:val="00856252"/>
    <w:rsid w:val="00AB1A4C"/>
    <w:rsid w:val="00DA5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19D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B2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24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3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Mariya209</dc:creator>
  <cp:lastModifiedBy>Admin</cp:lastModifiedBy>
  <cp:revision>2</cp:revision>
  <dcterms:created xsi:type="dcterms:W3CDTF">2024-11-14T10:27:00Z</dcterms:created>
  <dcterms:modified xsi:type="dcterms:W3CDTF">2024-11-14T10:27:00Z</dcterms:modified>
</cp:coreProperties>
</file>